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 xml:space="preserve">C1364320000026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362</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的新资金或理财新签约客户（限首次签约</w:t>
            </w:r>
            <w:r>
              <w:rPr>
                <w:rFonts w:hint="eastAsia" w:ascii="华文仿宋" w:hAnsi="华文仿宋" w:eastAsia="华文仿宋" w:cs="华文仿宋"/>
                <w:bCs/>
                <w:kern w:val="0"/>
                <w:sz w:val="24"/>
                <w:szCs w:val="24"/>
                <w:lang w:val="en-US" w:eastAsia="zh-CN"/>
              </w:rPr>
              <w:t>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12</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18</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06</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19</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A2C2EA4"/>
    <w:rsid w:val="0A8D7997"/>
    <w:rsid w:val="0DCC06A1"/>
    <w:rsid w:val="0DDC7649"/>
    <w:rsid w:val="0E8F6CE4"/>
    <w:rsid w:val="0F2922A6"/>
    <w:rsid w:val="0F344F29"/>
    <w:rsid w:val="0F833DB6"/>
    <w:rsid w:val="12295BA1"/>
    <w:rsid w:val="13BB3D97"/>
    <w:rsid w:val="150B39CF"/>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D5765AE"/>
    <w:rsid w:val="50063C66"/>
    <w:rsid w:val="516F688F"/>
    <w:rsid w:val="517A1B21"/>
    <w:rsid w:val="51F40E94"/>
    <w:rsid w:val="529E0394"/>
    <w:rsid w:val="52BE53F9"/>
    <w:rsid w:val="555F7C7F"/>
    <w:rsid w:val="557C3BE9"/>
    <w:rsid w:val="56E03574"/>
    <w:rsid w:val="577D4768"/>
    <w:rsid w:val="57E86B41"/>
    <w:rsid w:val="58D4118F"/>
    <w:rsid w:val="59214BFC"/>
    <w:rsid w:val="5A2E5C18"/>
    <w:rsid w:val="5A3A65B9"/>
    <w:rsid w:val="5BA85F91"/>
    <w:rsid w:val="5F06242E"/>
    <w:rsid w:val="6099040F"/>
    <w:rsid w:val="60D12938"/>
    <w:rsid w:val="63B2608C"/>
    <w:rsid w:val="650134AF"/>
    <w:rsid w:val="650830F4"/>
    <w:rsid w:val="655D0910"/>
    <w:rsid w:val="6640080E"/>
    <w:rsid w:val="66437D7B"/>
    <w:rsid w:val="66915AAB"/>
    <w:rsid w:val="68107BBA"/>
    <w:rsid w:val="6A593B6C"/>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ScaleCrop>false</ScaleCrop>
  <LinksUpToDate>false</LinksUpToDate>
  <CharactersWithSpaces>5810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2020-06-10T09:57:36Z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