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C136432000000</w:t>
            </w:r>
            <w:r>
              <w:rPr>
                <w:rFonts w:hint="eastAsia" w:ascii="华文仿宋" w:hAnsi="华文仿宋" w:eastAsia="华文仿宋" w:cs="华文仿宋"/>
                <w:bCs/>
                <w:kern w:val="0"/>
                <w:sz w:val="24"/>
                <w:szCs w:val="24"/>
                <w:lang w:val="en-US" w:eastAsia="zh-CN"/>
              </w:rPr>
              <w:t>8</w:t>
            </w:r>
            <w:r>
              <w:rPr>
                <w:rFonts w:hint="eastAsia" w:ascii="华文仿宋" w:hAnsi="华文仿宋" w:eastAsia="华文仿宋" w:cs="华文仿宋"/>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259</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19</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02</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10日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10日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207C11C5"/>
    <w:rsid w:val="219B0D2E"/>
    <w:rsid w:val="22BC6D50"/>
    <w:rsid w:val="24730B3D"/>
    <w:rsid w:val="26732104"/>
    <w:rsid w:val="267A2E2F"/>
    <w:rsid w:val="271B79CF"/>
    <w:rsid w:val="282E437B"/>
    <w:rsid w:val="292A75D2"/>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706A70"/>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8D4118F"/>
    <w:rsid w:val="59214BFC"/>
    <w:rsid w:val="59F27983"/>
    <w:rsid w:val="5A3A65B9"/>
    <w:rsid w:val="5BA85F91"/>
    <w:rsid w:val="5F06242E"/>
    <w:rsid w:val="6099040F"/>
    <w:rsid w:val="60D12938"/>
    <w:rsid w:val="63B2608C"/>
    <w:rsid w:val="650134AF"/>
    <w:rsid w:val="650830F4"/>
    <w:rsid w:val="655D0910"/>
    <w:rsid w:val="66437D7B"/>
    <w:rsid w:val="66915AAB"/>
    <w:rsid w:val="68107BBA"/>
    <w:rsid w:val="6B7F4BCE"/>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5151</Words>
  <Characters>5666</Characters>
  <Lines>44</Lines>
  <Paragraphs>12</Paragraphs>
  <ScaleCrop>false</ScaleCrop>
  <LinksUpToDate>false</LinksUpToDate>
  <CharactersWithSpaces>5784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2020-02-05T07:55:06Z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